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9FB2" w14:textId="15F5651E" w:rsidR="00A90EDC" w:rsidRPr="00C61C02" w:rsidRDefault="00A90EDC" w:rsidP="00C61C02">
      <w:pPr>
        <w:spacing w:after="0" w:line="240" w:lineRule="auto"/>
        <w:rPr>
          <w:sz w:val="24"/>
          <w:szCs w:val="24"/>
        </w:rPr>
      </w:pPr>
      <w:r w:rsidRPr="00C61C02">
        <w:rPr>
          <w:sz w:val="24"/>
          <w:szCs w:val="24"/>
        </w:rPr>
        <w:t>Roma, 15 gennaio 2025</w:t>
      </w:r>
    </w:p>
    <w:p w14:paraId="5FBDEB4B" w14:textId="77777777" w:rsidR="007A23E3" w:rsidRPr="00C61C02" w:rsidRDefault="007A23E3" w:rsidP="00C61C02">
      <w:pPr>
        <w:spacing w:after="0" w:line="240" w:lineRule="auto"/>
        <w:rPr>
          <w:sz w:val="24"/>
          <w:szCs w:val="24"/>
        </w:rPr>
      </w:pPr>
    </w:p>
    <w:p w14:paraId="458A42F0" w14:textId="49EAB1A6" w:rsidR="00A90EDC" w:rsidRPr="00C61C02" w:rsidRDefault="00A90EDC" w:rsidP="00C61C02">
      <w:pPr>
        <w:spacing w:after="0" w:line="240" w:lineRule="auto"/>
        <w:rPr>
          <w:sz w:val="24"/>
          <w:szCs w:val="24"/>
        </w:rPr>
      </w:pPr>
      <w:r w:rsidRPr="00C61C02">
        <w:rPr>
          <w:sz w:val="24"/>
          <w:szCs w:val="24"/>
        </w:rPr>
        <w:t>A</w:t>
      </w:r>
      <w:r w:rsidR="007A23E3" w:rsidRPr="00C61C02">
        <w:rPr>
          <w:sz w:val="24"/>
          <w:szCs w:val="24"/>
        </w:rPr>
        <w:t>i Presidenti dei Consigli regionali della Campania e del Molise</w:t>
      </w:r>
    </w:p>
    <w:p w14:paraId="4A293405" w14:textId="41E2D09B" w:rsidR="007A23E3" w:rsidRPr="00C61C02" w:rsidRDefault="007A23E3" w:rsidP="00C61C02">
      <w:pPr>
        <w:spacing w:after="0" w:line="240" w:lineRule="auto"/>
        <w:rPr>
          <w:sz w:val="24"/>
          <w:szCs w:val="24"/>
        </w:rPr>
      </w:pPr>
      <w:r w:rsidRPr="00C61C02">
        <w:rPr>
          <w:sz w:val="24"/>
          <w:szCs w:val="24"/>
        </w:rPr>
        <w:t>Ai Consiglieri regionali della Campania e del Molise</w:t>
      </w:r>
    </w:p>
    <w:p w14:paraId="31CAF76F" w14:textId="77777777" w:rsidR="007A23E3" w:rsidRPr="00C61C02" w:rsidRDefault="007A23E3" w:rsidP="00C61C02">
      <w:pPr>
        <w:spacing w:after="0" w:line="240" w:lineRule="auto"/>
        <w:rPr>
          <w:sz w:val="24"/>
          <w:szCs w:val="24"/>
        </w:rPr>
      </w:pPr>
    </w:p>
    <w:p w14:paraId="0A6A4BAA" w14:textId="77777777" w:rsidR="007A23E3" w:rsidRPr="00C61C02" w:rsidRDefault="007A23E3" w:rsidP="00C61C02">
      <w:pPr>
        <w:spacing w:after="0" w:line="240" w:lineRule="auto"/>
        <w:rPr>
          <w:sz w:val="24"/>
          <w:szCs w:val="24"/>
        </w:rPr>
      </w:pPr>
    </w:p>
    <w:p w14:paraId="3E36CE50" w14:textId="7040FC51" w:rsidR="007A23E3" w:rsidRPr="00C61C02" w:rsidRDefault="00E329D5" w:rsidP="00C61C02">
      <w:pPr>
        <w:spacing w:after="0" w:line="240" w:lineRule="auto"/>
        <w:rPr>
          <w:sz w:val="24"/>
          <w:szCs w:val="24"/>
        </w:rPr>
      </w:pPr>
      <w:r w:rsidRPr="00C61C02">
        <w:rPr>
          <w:sz w:val="24"/>
          <w:szCs w:val="24"/>
        </w:rPr>
        <w:t>O</w:t>
      </w:r>
      <w:r w:rsidR="007A23E3" w:rsidRPr="00C61C02">
        <w:rPr>
          <w:sz w:val="24"/>
          <w:szCs w:val="24"/>
        </w:rPr>
        <w:t>ggetto</w:t>
      </w:r>
      <w:r w:rsidRPr="00C61C02">
        <w:rPr>
          <w:sz w:val="24"/>
          <w:szCs w:val="24"/>
        </w:rPr>
        <w:t xml:space="preserve">: </w:t>
      </w:r>
      <w:r w:rsidR="00646D5F" w:rsidRPr="00C61C02">
        <w:rPr>
          <w:sz w:val="24"/>
          <w:szCs w:val="24"/>
        </w:rPr>
        <w:t>R</w:t>
      </w:r>
      <w:r w:rsidRPr="00C61C02">
        <w:rPr>
          <w:sz w:val="24"/>
          <w:szCs w:val="24"/>
        </w:rPr>
        <w:t xml:space="preserve">ichiesta convocazione </w:t>
      </w:r>
      <w:r w:rsidR="00646D5F" w:rsidRPr="00C61C02">
        <w:rPr>
          <w:sz w:val="24"/>
          <w:szCs w:val="24"/>
        </w:rPr>
        <w:t xml:space="preserve">della </w:t>
      </w:r>
      <w:r w:rsidRPr="00C61C02">
        <w:rPr>
          <w:sz w:val="24"/>
          <w:szCs w:val="24"/>
        </w:rPr>
        <w:t xml:space="preserve">Conferenza Unificata per completare iter istitutivo </w:t>
      </w:r>
      <w:r w:rsidR="00646D5F" w:rsidRPr="00C61C02">
        <w:rPr>
          <w:sz w:val="24"/>
          <w:szCs w:val="24"/>
        </w:rPr>
        <w:t>del Parco nazionale del Matese</w:t>
      </w:r>
    </w:p>
    <w:p w14:paraId="20E68FA9" w14:textId="77777777" w:rsidR="00A90EDC" w:rsidRDefault="00A90EDC" w:rsidP="00C61C02">
      <w:pPr>
        <w:spacing w:after="0" w:line="240" w:lineRule="auto"/>
        <w:rPr>
          <w:sz w:val="24"/>
          <w:szCs w:val="24"/>
        </w:rPr>
      </w:pPr>
    </w:p>
    <w:p w14:paraId="36245156" w14:textId="77777777" w:rsidR="00C61C02" w:rsidRPr="00C61C02" w:rsidRDefault="00C61C02" w:rsidP="00C61C02">
      <w:pPr>
        <w:spacing w:after="0" w:line="240" w:lineRule="auto"/>
        <w:rPr>
          <w:sz w:val="24"/>
          <w:szCs w:val="24"/>
        </w:rPr>
      </w:pPr>
    </w:p>
    <w:p w14:paraId="204E0100" w14:textId="77777777" w:rsidR="00AE5447" w:rsidRDefault="00C24EF1" w:rsidP="00932F8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Egregi Presidenti e Consiglieri regionali</w:t>
      </w:r>
      <w:r w:rsidR="00932F82">
        <w:rPr>
          <w:sz w:val="24"/>
          <w:szCs w:val="24"/>
        </w:rPr>
        <w:t xml:space="preserve"> della Campania e del Molise, </w:t>
      </w:r>
    </w:p>
    <w:p w14:paraId="04020D3B" w14:textId="77777777" w:rsidR="00AE5447" w:rsidRDefault="00AE5447" w:rsidP="00AE5447">
      <w:pPr>
        <w:spacing w:after="0" w:line="240" w:lineRule="auto"/>
        <w:rPr>
          <w:sz w:val="24"/>
          <w:szCs w:val="24"/>
        </w:rPr>
      </w:pPr>
    </w:p>
    <w:p w14:paraId="0261A8BC" w14:textId="03B0272E" w:rsidR="005F71AD" w:rsidRDefault="00C24EF1" w:rsidP="00AE5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 scorso 27 dicembre </w:t>
      </w:r>
      <w:r w:rsidR="00932F82">
        <w:rPr>
          <w:sz w:val="24"/>
          <w:szCs w:val="24"/>
        </w:rPr>
        <w:t xml:space="preserve">attraverso </w:t>
      </w:r>
      <w:r w:rsidR="007A5758">
        <w:rPr>
          <w:sz w:val="24"/>
          <w:szCs w:val="24"/>
        </w:rPr>
        <w:t xml:space="preserve">un nostro comunicato stampa (che alleghiamo) </w:t>
      </w:r>
      <w:r w:rsidR="00932F82">
        <w:rPr>
          <w:sz w:val="24"/>
          <w:szCs w:val="24"/>
        </w:rPr>
        <w:t xml:space="preserve">abbiamo ricordato </w:t>
      </w:r>
      <w:r w:rsidR="007A5758">
        <w:rPr>
          <w:sz w:val="24"/>
          <w:szCs w:val="24"/>
        </w:rPr>
        <w:t>che sono già trascorsi</w:t>
      </w:r>
      <w:r w:rsidR="003A335A">
        <w:rPr>
          <w:sz w:val="24"/>
          <w:szCs w:val="24"/>
        </w:rPr>
        <w:t xml:space="preserve"> sette anni </w:t>
      </w:r>
      <w:r w:rsidR="00B11F16">
        <w:rPr>
          <w:sz w:val="24"/>
          <w:szCs w:val="24"/>
        </w:rPr>
        <w:t xml:space="preserve">dall’approvazione della legge </w:t>
      </w:r>
      <w:r w:rsidR="007A5758">
        <w:rPr>
          <w:sz w:val="24"/>
          <w:szCs w:val="24"/>
        </w:rPr>
        <w:t xml:space="preserve">205/2017 che ha </w:t>
      </w:r>
      <w:r w:rsidR="00B11F16">
        <w:rPr>
          <w:sz w:val="24"/>
          <w:szCs w:val="24"/>
        </w:rPr>
        <w:t>istitut</w:t>
      </w:r>
      <w:r w:rsidR="007A5758">
        <w:rPr>
          <w:sz w:val="24"/>
          <w:szCs w:val="24"/>
        </w:rPr>
        <w:t>o</w:t>
      </w:r>
      <w:r w:rsidR="00B11F16">
        <w:rPr>
          <w:sz w:val="24"/>
          <w:szCs w:val="24"/>
        </w:rPr>
        <w:t xml:space="preserve"> </w:t>
      </w:r>
      <w:r w:rsidR="007A5758">
        <w:rPr>
          <w:sz w:val="24"/>
          <w:szCs w:val="24"/>
        </w:rPr>
        <w:t>i</w:t>
      </w:r>
      <w:r w:rsidR="00B11F16">
        <w:rPr>
          <w:sz w:val="24"/>
          <w:szCs w:val="24"/>
        </w:rPr>
        <w:t>l Parco nazionale del Matese</w:t>
      </w:r>
      <w:r w:rsidR="00932F82">
        <w:rPr>
          <w:sz w:val="24"/>
          <w:szCs w:val="24"/>
        </w:rPr>
        <w:t>. Nel comunicato abbiamo ribadito l’importanza d</w:t>
      </w:r>
      <w:r w:rsidR="009F6B3B">
        <w:rPr>
          <w:sz w:val="24"/>
          <w:szCs w:val="24"/>
        </w:rPr>
        <w:t>i proteggere la natura e la biodiversità della montagna matesina</w:t>
      </w:r>
      <w:r w:rsidR="00AE5447">
        <w:rPr>
          <w:sz w:val="24"/>
          <w:szCs w:val="24"/>
        </w:rPr>
        <w:t>,</w:t>
      </w:r>
      <w:r w:rsidR="009F6B3B">
        <w:rPr>
          <w:sz w:val="24"/>
          <w:szCs w:val="24"/>
        </w:rPr>
        <w:t xml:space="preserve"> e</w:t>
      </w:r>
      <w:r w:rsidR="004513FA">
        <w:rPr>
          <w:sz w:val="24"/>
          <w:szCs w:val="24"/>
        </w:rPr>
        <w:t>d abbiamo</w:t>
      </w:r>
      <w:r w:rsidR="009F6B3B">
        <w:rPr>
          <w:sz w:val="24"/>
          <w:szCs w:val="24"/>
        </w:rPr>
        <w:t xml:space="preserve"> </w:t>
      </w:r>
      <w:r w:rsidR="00AE5447">
        <w:rPr>
          <w:sz w:val="24"/>
          <w:szCs w:val="24"/>
        </w:rPr>
        <w:t>ricordat</w:t>
      </w:r>
      <w:r w:rsidR="00341887">
        <w:rPr>
          <w:sz w:val="24"/>
          <w:szCs w:val="24"/>
        </w:rPr>
        <w:t xml:space="preserve">o le </w:t>
      </w:r>
      <w:r w:rsidR="004513FA">
        <w:rPr>
          <w:sz w:val="24"/>
          <w:szCs w:val="24"/>
        </w:rPr>
        <w:t xml:space="preserve">opportunità, anche economiche, </w:t>
      </w:r>
      <w:r w:rsidR="005F71AD">
        <w:rPr>
          <w:sz w:val="24"/>
          <w:szCs w:val="24"/>
        </w:rPr>
        <w:t xml:space="preserve">che sono state negate allo sviluppo sostenibile del territorio a causa dei ritardi nella definizione del perimetro, zonizzazione e misure provvisorie di salvaguardia </w:t>
      </w:r>
      <w:r w:rsidR="00267142">
        <w:rPr>
          <w:sz w:val="24"/>
          <w:szCs w:val="24"/>
        </w:rPr>
        <w:t>del Parco nazionale del Matese.</w:t>
      </w:r>
    </w:p>
    <w:p w14:paraId="3BC6EF7D" w14:textId="77777777" w:rsidR="00741E70" w:rsidRDefault="00741E70" w:rsidP="00741E70">
      <w:pPr>
        <w:spacing w:after="0" w:line="240" w:lineRule="auto"/>
        <w:rPr>
          <w:sz w:val="24"/>
          <w:szCs w:val="24"/>
        </w:rPr>
      </w:pPr>
    </w:p>
    <w:p w14:paraId="6E7A07CF" w14:textId="540415D8" w:rsidR="00741E70" w:rsidRDefault="00741E70" w:rsidP="00741E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 chiediamo perciò di evitare che il tempo passi ancora senza una decisione definitiva delle due Regioni sulla perimetrazione, zonizzazione e misure di tutela provvisorie proposta dal Ministero dell’Ambiente e della Sicurezza Energetica ed elaborata da ISPRA. Il MASE ha già accolto le osservazioni migliorative e di merito avanzate dai comuni, e rigettato quelle che non rispondevano ai principi della legge 394/91 che regola i Parchi nazionali e quelle erano in contraddizione con i criteri di gestione delle aree Natura 2000 previsti dalle direttive comunitarie. Dopo anni di incontri e discussioni, di cui Legambiente è stata protagonista, possiamo dire che quello c’era da capire o modificare per il Parco nazionale del Matese è stato recepito dal MASE che, seguendo il principio della coerenza scientifica e dell’accettabilità sociale, ha avanzato una proposta di perimetrazione equilibrata e condivisibile.</w:t>
      </w:r>
    </w:p>
    <w:p w14:paraId="685B90C5" w14:textId="77777777" w:rsidR="00E370DC" w:rsidRDefault="00E370DC" w:rsidP="00AE5447">
      <w:pPr>
        <w:spacing w:after="0" w:line="240" w:lineRule="auto"/>
        <w:rPr>
          <w:color w:val="1D2228"/>
          <w:sz w:val="24"/>
          <w:szCs w:val="24"/>
          <w:shd w:val="clear" w:color="auto" w:fill="FFFFFF"/>
        </w:rPr>
      </w:pPr>
    </w:p>
    <w:p w14:paraId="3F8ED0BE" w14:textId="6F429503" w:rsidR="00726B18" w:rsidRDefault="006121A7" w:rsidP="00AE5447">
      <w:pPr>
        <w:spacing w:after="0" w:line="240" w:lineRule="auto"/>
        <w:rPr>
          <w:sz w:val="24"/>
          <w:szCs w:val="24"/>
        </w:rPr>
      </w:pPr>
      <w:r w:rsidRPr="00C61C02">
        <w:rPr>
          <w:color w:val="1D2228"/>
          <w:sz w:val="24"/>
          <w:szCs w:val="24"/>
          <w:shd w:val="clear" w:color="auto" w:fill="FFFFFF"/>
        </w:rPr>
        <w:t xml:space="preserve">L’istituzione del Parco Nazionale del Matese rappresenta una incredibile possibilità di sviluppo </w:t>
      </w:r>
      <w:r>
        <w:rPr>
          <w:color w:val="1D2228"/>
          <w:sz w:val="24"/>
          <w:szCs w:val="24"/>
          <w:shd w:val="clear" w:color="auto" w:fill="FFFFFF"/>
        </w:rPr>
        <w:t>sostenibile per i territori del</w:t>
      </w:r>
      <w:r w:rsidRPr="00C61C02">
        <w:rPr>
          <w:color w:val="1D2228"/>
          <w:sz w:val="24"/>
          <w:szCs w:val="24"/>
          <w:shd w:val="clear" w:color="auto" w:fill="FFFFFF"/>
        </w:rPr>
        <w:t>le due regioni,</w:t>
      </w:r>
      <w:r>
        <w:rPr>
          <w:color w:val="1D2228"/>
          <w:sz w:val="24"/>
          <w:szCs w:val="24"/>
          <w:shd w:val="clear" w:color="auto" w:fill="FFFFFF"/>
        </w:rPr>
        <w:t xml:space="preserve"> ma è anche l’unica </w:t>
      </w:r>
      <w:r w:rsidRPr="00C61C02">
        <w:rPr>
          <w:color w:val="1D2228"/>
          <w:sz w:val="24"/>
          <w:szCs w:val="24"/>
          <w:shd w:val="clear" w:color="auto" w:fill="FFFFFF"/>
        </w:rPr>
        <w:t xml:space="preserve">soluzione in grado di tutelare la biodiversità del massiccio al confine tra Campania e Molise. </w:t>
      </w:r>
      <w:r w:rsidR="00DE1B26">
        <w:rPr>
          <w:sz w:val="24"/>
          <w:szCs w:val="24"/>
        </w:rPr>
        <w:t>Con la presente, oltre a ringraziarvi per l’impegno</w:t>
      </w:r>
      <w:r w:rsidR="00CE646D">
        <w:rPr>
          <w:sz w:val="24"/>
          <w:szCs w:val="24"/>
        </w:rPr>
        <w:t xml:space="preserve"> </w:t>
      </w:r>
      <w:r w:rsidR="007E37AD">
        <w:rPr>
          <w:sz w:val="24"/>
          <w:szCs w:val="24"/>
        </w:rPr>
        <w:t xml:space="preserve">profuso </w:t>
      </w:r>
      <w:r w:rsidR="00B93116">
        <w:rPr>
          <w:sz w:val="24"/>
          <w:szCs w:val="24"/>
        </w:rPr>
        <w:t xml:space="preserve">per </w:t>
      </w:r>
      <w:r w:rsidR="00935AEF">
        <w:rPr>
          <w:sz w:val="24"/>
          <w:szCs w:val="24"/>
        </w:rPr>
        <w:t xml:space="preserve">istituire </w:t>
      </w:r>
      <w:r w:rsidR="002E12D9">
        <w:rPr>
          <w:sz w:val="24"/>
          <w:szCs w:val="24"/>
        </w:rPr>
        <w:t>l’area protet</w:t>
      </w:r>
      <w:r w:rsidR="00CA1202">
        <w:rPr>
          <w:sz w:val="24"/>
          <w:szCs w:val="24"/>
        </w:rPr>
        <w:t>ta</w:t>
      </w:r>
      <w:r w:rsidR="002E12D9">
        <w:rPr>
          <w:sz w:val="24"/>
          <w:szCs w:val="24"/>
        </w:rPr>
        <w:t xml:space="preserve"> </w:t>
      </w:r>
      <w:r w:rsidR="00424A99">
        <w:rPr>
          <w:sz w:val="24"/>
          <w:szCs w:val="24"/>
        </w:rPr>
        <w:t xml:space="preserve">secondo i principi della leale collaborazione tra </w:t>
      </w:r>
      <w:r w:rsidR="009E644D">
        <w:rPr>
          <w:sz w:val="24"/>
          <w:szCs w:val="24"/>
        </w:rPr>
        <w:t>le istituzioni</w:t>
      </w:r>
      <w:r w:rsidR="00DE1B26">
        <w:rPr>
          <w:sz w:val="24"/>
          <w:szCs w:val="24"/>
        </w:rPr>
        <w:t xml:space="preserve"> e le parti interessate</w:t>
      </w:r>
      <w:r w:rsidR="00CE646D">
        <w:rPr>
          <w:sz w:val="24"/>
          <w:szCs w:val="24"/>
        </w:rPr>
        <w:t xml:space="preserve">, </w:t>
      </w:r>
      <w:r w:rsidR="007E37AD">
        <w:rPr>
          <w:sz w:val="24"/>
          <w:szCs w:val="24"/>
        </w:rPr>
        <w:t xml:space="preserve">vogliamo sollecitarvi a fare un ulteriore passo </w:t>
      </w:r>
      <w:r w:rsidR="008256B5">
        <w:rPr>
          <w:sz w:val="24"/>
          <w:szCs w:val="24"/>
        </w:rPr>
        <w:t>per completare un iter che</w:t>
      </w:r>
      <w:r w:rsidR="004204C5">
        <w:rPr>
          <w:sz w:val="24"/>
          <w:szCs w:val="24"/>
        </w:rPr>
        <w:t xml:space="preserve"> </w:t>
      </w:r>
      <w:r w:rsidR="0049719B">
        <w:rPr>
          <w:sz w:val="24"/>
          <w:szCs w:val="24"/>
        </w:rPr>
        <w:t xml:space="preserve">non può più essere </w:t>
      </w:r>
      <w:r w:rsidR="00BF1E53">
        <w:rPr>
          <w:sz w:val="24"/>
          <w:szCs w:val="24"/>
        </w:rPr>
        <w:t>procrastinato o, peggio</w:t>
      </w:r>
      <w:r w:rsidR="0049719B">
        <w:rPr>
          <w:sz w:val="24"/>
          <w:szCs w:val="24"/>
        </w:rPr>
        <w:t>, demanda</w:t>
      </w:r>
      <w:r w:rsidR="00444A8B">
        <w:rPr>
          <w:sz w:val="24"/>
          <w:szCs w:val="24"/>
        </w:rPr>
        <w:t>to</w:t>
      </w:r>
      <w:r w:rsidR="00EF43DA">
        <w:rPr>
          <w:sz w:val="24"/>
          <w:szCs w:val="24"/>
        </w:rPr>
        <w:t xml:space="preserve"> a</w:t>
      </w:r>
      <w:r w:rsidR="00632CFF">
        <w:rPr>
          <w:sz w:val="24"/>
          <w:szCs w:val="24"/>
        </w:rPr>
        <w:t>i tribunali</w:t>
      </w:r>
      <w:r w:rsidR="00533167">
        <w:rPr>
          <w:sz w:val="24"/>
          <w:szCs w:val="24"/>
        </w:rPr>
        <w:t xml:space="preserve"> </w:t>
      </w:r>
      <w:r w:rsidR="002A1856">
        <w:rPr>
          <w:sz w:val="24"/>
          <w:szCs w:val="24"/>
        </w:rPr>
        <w:t xml:space="preserve">ed al Commissario ad Acta </w:t>
      </w:r>
      <w:r w:rsidR="00533167">
        <w:rPr>
          <w:sz w:val="24"/>
          <w:szCs w:val="24"/>
        </w:rPr>
        <w:t xml:space="preserve">perché </w:t>
      </w:r>
      <w:r w:rsidR="00632CFF">
        <w:rPr>
          <w:sz w:val="24"/>
          <w:szCs w:val="24"/>
        </w:rPr>
        <w:t xml:space="preserve">sarebbe una sconfitta della politica e della </w:t>
      </w:r>
      <w:r w:rsidR="00444A8B">
        <w:rPr>
          <w:sz w:val="24"/>
          <w:szCs w:val="24"/>
        </w:rPr>
        <w:t>partecipazione</w:t>
      </w:r>
      <w:r w:rsidR="00BF1E53">
        <w:rPr>
          <w:sz w:val="24"/>
          <w:szCs w:val="24"/>
        </w:rPr>
        <w:t xml:space="preserve">. </w:t>
      </w:r>
    </w:p>
    <w:p w14:paraId="0CD5BD2D" w14:textId="77777777" w:rsidR="00E370DC" w:rsidRPr="001658EB" w:rsidRDefault="00E370DC" w:rsidP="00AE5447">
      <w:pPr>
        <w:spacing w:after="0" w:line="240" w:lineRule="auto"/>
        <w:rPr>
          <w:color w:val="1D2228"/>
          <w:sz w:val="24"/>
          <w:szCs w:val="24"/>
          <w:shd w:val="clear" w:color="auto" w:fill="FFFFFF"/>
        </w:rPr>
      </w:pPr>
    </w:p>
    <w:p w14:paraId="51E832BF" w14:textId="61BB3709" w:rsidR="000E4D78" w:rsidRPr="00E370DC" w:rsidRDefault="000E4D78" w:rsidP="000E4D78">
      <w:pPr>
        <w:spacing w:after="0" w:line="240" w:lineRule="auto"/>
        <w:rPr>
          <w:b/>
          <w:bCs/>
          <w:color w:val="1D2228"/>
          <w:sz w:val="24"/>
          <w:szCs w:val="24"/>
          <w:shd w:val="clear" w:color="auto" w:fill="FFFFFF"/>
        </w:rPr>
      </w:pPr>
      <w:r w:rsidRPr="001658EB">
        <w:rPr>
          <w:color w:val="1D2228"/>
          <w:sz w:val="24"/>
          <w:szCs w:val="24"/>
          <w:shd w:val="clear" w:color="auto" w:fill="FFFFFF"/>
        </w:rPr>
        <w:t>La sentenza del Tar del Lazio</w:t>
      </w:r>
      <w:r>
        <w:rPr>
          <w:color w:val="1D2228"/>
          <w:sz w:val="24"/>
          <w:szCs w:val="24"/>
          <w:shd w:val="clear" w:color="auto" w:fill="FFFFFF"/>
        </w:rPr>
        <w:t xml:space="preserve"> dello scorso 24 ottobre,</w:t>
      </w:r>
      <w:r w:rsidRPr="001658EB">
        <w:rPr>
          <w:color w:val="1D2228"/>
          <w:sz w:val="24"/>
          <w:szCs w:val="24"/>
          <w:shd w:val="clear" w:color="auto" w:fill="FFFFFF"/>
        </w:rPr>
        <w:t xml:space="preserve"> che ha intimato al M</w:t>
      </w:r>
      <w:r>
        <w:rPr>
          <w:color w:val="1D2228"/>
          <w:sz w:val="24"/>
          <w:szCs w:val="24"/>
          <w:shd w:val="clear" w:color="auto" w:fill="FFFFFF"/>
        </w:rPr>
        <w:t>ASE</w:t>
      </w:r>
      <w:r w:rsidRPr="001658EB">
        <w:rPr>
          <w:color w:val="1D2228"/>
          <w:sz w:val="24"/>
          <w:szCs w:val="24"/>
          <w:shd w:val="clear" w:color="auto" w:fill="FFFFFF"/>
        </w:rPr>
        <w:t xml:space="preserve"> di </w:t>
      </w:r>
      <w:r w:rsidRPr="000E4D78">
        <w:rPr>
          <w:i/>
          <w:iCs/>
          <w:color w:val="1D2228"/>
          <w:sz w:val="24"/>
          <w:szCs w:val="24"/>
          <w:shd w:val="clear" w:color="auto" w:fill="FFFFFF"/>
        </w:rPr>
        <w:t>"….provvedere nel termine di centottanta giorni dalla comunicazione della presente sentenza, alla delimitazione provvisoria, nonché all'adozione delle misure di salvaguardia necessarie a garantire la conservazione dello stato dei luoghi,…… e in caso di ulteriore inerzia nel provvedere entro il detto termine, sarà nominato un Commissario ad acta”</w:t>
      </w:r>
      <w:r w:rsidRPr="000E4D78">
        <w:rPr>
          <w:b/>
          <w:bCs/>
          <w:i/>
          <w:iCs/>
          <w:color w:val="1D2228"/>
          <w:sz w:val="24"/>
          <w:szCs w:val="24"/>
          <w:shd w:val="clear" w:color="auto" w:fill="FFFFFF"/>
        </w:rPr>
        <w:t>.</w:t>
      </w:r>
      <w:r>
        <w:rPr>
          <w:b/>
          <w:bCs/>
          <w:color w:val="1D2228"/>
          <w:sz w:val="24"/>
          <w:szCs w:val="24"/>
          <w:shd w:val="clear" w:color="auto" w:fill="FFFFFF"/>
        </w:rPr>
        <w:t xml:space="preserve"> </w:t>
      </w:r>
      <w:r>
        <w:rPr>
          <w:bCs/>
          <w:color w:val="1D2228"/>
          <w:sz w:val="24"/>
          <w:szCs w:val="24"/>
          <w:shd w:val="clear" w:color="auto" w:fill="FFFFFF"/>
        </w:rPr>
        <w:t>La nomina di un Commissario</w:t>
      </w:r>
      <w:r w:rsidRPr="00C61C02">
        <w:rPr>
          <w:bCs/>
          <w:color w:val="1D2228"/>
          <w:sz w:val="24"/>
          <w:szCs w:val="24"/>
          <w:shd w:val="clear" w:color="auto" w:fill="FFFFFF"/>
        </w:rPr>
        <w:t xml:space="preserve">, qualora si verificasse, </w:t>
      </w:r>
      <w:r w:rsidR="004D1315">
        <w:rPr>
          <w:bCs/>
          <w:color w:val="1D2228"/>
          <w:sz w:val="24"/>
          <w:szCs w:val="24"/>
          <w:shd w:val="clear" w:color="auto" w:fill="FFFFFF"/>
        </w:rPr>
        <w:t>rappresenterebb</w:t>
      </w:r>
      <w:r w:rsidRPr="00C61C02">
        <w:rPr>
          <w:bCs/>
          <w:color w:val="1D2228"/>
          <w:sz w:val="24"/>
          <w:szCs w:val="24"/>
          <w:shd w:val="clear" w:color="auto" w:fill="FFFFFF"/>
        </w:rPr>
        <w:t xml:space="preserve">e il fallimento della politica </w:t>
      </w:r>
      <w:r w:rsidR="00585360">
        <w:rPr>
          <w:bCs/>
          <w:color w:val="1D2228"/>
          <w:sz w:val="24"/>
          <w:szCs w:val="24"/>
          <w:shd w:val="clear" w:color="auto" w:fill="FFFFFF"/>
        </w:rPr>
        <w:t xml:space="preserve">regionale </w:t>
      </w:r>
      <w:r w:rsidRPr="00C61C02">
        <w:rPr>
          <w:bCs/>
          <w:color w:val="1D2228"/>
          <w:sz w:val="24"/>
          <w:szCs w:val="24"/>
          <w:shd w:val="clear" w:color="auto" w:fill="FFFFFF"/>
        </w:rPr>
        <w:t xml:space="preserve">che </w:t>
      </w:r>
      <w:r>
        <w:rPr>
          <w:bCs/>
          <w:color w:val="1D2228"/>
          <w:sz w:val="24"/>
          <w:szCs w:val="24"/>
          <w:shd w:val="clear" w:color="auto" w:fill="FFFFFF"/>
        </w:rPr>
        <w:t>dimostre</w:t>
      </w:r>
      <w:r w:rsidR="004D1315">
        <w:rPr>
          <w:bCs/>
          <w:color w:val="1D2228"/>
          <w:sz w:val="24"/>
          <w:szCs w:val="24"/>
          <w:shd w:val="clear" w:color="auto" w:fill="FFFFFF"/>
        </w:rPr>
        <w:t xml:space="preserve">rebbe di </w:t>
      </w:r>
      <w:r w:rsidRPr="00C61C02">
        <w:rPr>
          <w:bCs/>
          <w:color w:val="1D2228"/>
          <w:sz w:val="24"/>
          <w:szCs w:val="24"/>
          <w:shd w:val="clear" w:color="auto" w:fill="FFFFFF"/>
        </w:rPr>
        <w:t>non esse</w:t>
      </w:r>
      <w:r w:rsidR="00EF6E31">
        <w:rPr>
          <w:bCs/>
          <w:color w:val="1D2228"/>
          <w:sz w:val="24"/>
          <w:szCs w:val="24"/>
          <w:shd w:val="clear" w:color="auto" w:fill="FFFFFF"/>
        </w:rPr>
        <w:t>re</w:t>
      </w:r>
      <w:r w:rsidRPr="00C61C02">
        <w:rPr>
          <w:bCs/>
          <w:color w:val="1D2228"/>
          <w:sz w:val="24"/>
          <w:szCs w:val="24"/>
          <w:shd w:val="clear" w:color="auto" w:fill="FFFFFF"/>
        </w:rPr>
        <w:t xml:space="preserve"> </w:t>
      </w:r>
      <w:r w:rsidRPr="00C61C02">
        <w:rPr>
          <w:bCs/>
          <w:color w:val="1D2228"/>
          <w:sz w:val="24"/>
          <w:szCs w:val="24"/>
          <w:shd w:val="clear" w:color="auto" w:fill="FFFFFF"/>
        </w:rPr>
        <w:lastRenderedPageBreak/>
        <w:t xml:space="preserve">in grado di svolgere </w:t>
      </w:r>
      <w:r w:rsidR="00EF6E31">
        <w:rPr>
          <w:bCs/>
          <w:color w:val="1D2228"/>
          <w:sz w:val="24"/>
          <w:szCs w:val="24"/>
          <w:shd w:val="clear" w:color="auto" w:fill="FFFFFF"/>
        </w:rPr>
        <w:t>la propria funzione</w:t>
      </w:r>
      <w:r w:rsidRPr="00C61C02">
        <w:rPr>
          <w:bCs/>
          <w:color w:val="1D2228"/>
          <w:sz w:val="24"/>
          <w:szCs w:val="24"/>
          <w:shd w:val="clear" w:color="auto" w:fill="FFFFFF"/>
        </w:rPr>
        <w:t xml:space="preserve"> </w:t>
      </w:r>
      <w:r w:rsidR="00585360">
        <w:rPr>
          <w:bCs/>
          <w:color w:val="1D2228"/>
          <w:sz w:val="24"/>
          <w:szCs w:val="24"/>
          <w:shd w:val="clear" w:color="auto" w:fill="FFFFFF"/>
        </w:rPr>
        <w:t>se non delegando ai tribunali le scelte</w:t>
      </w:r>
      <w:r w:rsidRPr="00C61C02">
        <w:rPr>
          <w:bCs/>
          <w:color w:val="1D2228"/>
          <w:sz w:val="24"/>
          <w:szCs w:val="24"/>
          <w:shd w:val="clear" w:color="auto" w:fill="FFFFFF"/>
        </w:rPr>
        <w:t xml:space="preserve">. L’istituzione di un Parco Nazionale è un processo che deve essere </w:t>
      </w:r>
      <w:r w:rsidR="00585360">
        <w:rPr>
          <w:bCs/>
          <w:color w:val="1D2228"/>
          <w:sz w:val="24"/>
          <w:szCs w:val="24"/>
          <w:shd w:val="clear" w:color="auto" w:fill="FFFFFF"/>
        </w:rPr>
        <w:t xml:space="preserve">partecipato e </w:t>
      </w:r>
      <w:r w:rsidR="007008BF">
        <w:rPr>
          <w:bCs/>
          <w:color w:val="1D2228"/>
          <w:sz w:val="24"/>
          <w:szCs w:val="24"/>
          <w:shd w:val="clear" w:color="auto" w:fill="FFFFFF"/>
        </w:rPr>
        <w:t xml:space="preserve">trasparente, ma deve </w:t>
      </w:r>
      <w:r w:rsidR="00EF6E31">
        <w:rPr>
          <w:bCs/>
          <w:color w:val="1D2228"/>
          <w:sz w:val="24"/>
          <w:szCs w:val="24"/>
          <w:shd w:val="clear" w:color="auto" w:fill="FFFFFF"/>
        </w:rPr>
        <w:t xml:space="preserve">essere </w:t>
      </w:r>
      <w:r w:rsidRPr="00C61C02">
        <w:rPr>
          <w:bCs/>
          <w:color w:val="1D2228"/>
          <w:sz w:val="24"/>
          <w:szCs w:val="24"/>
          <w:shd w:val="clear" w:color="auto" w:fill="FFFFFF"/>
        </w:rPr>
        <w:t>governato</w:t>
      </w:r>
      <w:r w:rsidR="007008BF">
        <w:rPr>
          <w:bCs/>
          <w:color w:val="1D2228"/>
          <w:sz w:val="24"/>
          <w:szCs w:val="24"/>
          <w:shd w:val="clear" w:color="auto" w:fill="FFFFFF"/>
        </w:rPr>
        <w:t xml:space="preserve"> e</w:t>
      </w:r>
      <w:r w:rsidRPr="00C61C02">
        <w:rPr>
          <w:bCs/>
          <w:color w:val="1D2228"/>
          <w:sz w:val="24"/>
          <w:szCs w:val="24"/>
          <w:shd w:val="clear" w:color="auto" w:fill="FFFFFF"/>
        </w:rPr>
        <w:t xml:space="preserve"> gestito dal decisore politico</w:t>
      </w:r>
      <w:r w:rsidR="007008BF">
        <w:rPr>
          <w:bCs/>
          <w:color w:val="1D2228"/>
          <w:sz w:val="24"/>
          <w:szCs w:val="24"/>
          <w:shd w:val="clear" w:color="auto" w:fill="FFFFFF"/>
        </w:rPr>
        <w:t xml:space="preserve"> che deve saper ascoltare</w:t>
      </w:r>
      <w:r w:rsidR="00316212">
        <w:rPr>
          <w:bCs/>
          <w:color w:val="1D2228"/>
          <w:sz w:val="24"/>
          <w:szCs w:val="24"/>
          <w:shd w:val="clear" w:color="auto" w:fill="FFFFFF"/>
        </w:rPr>
        <w:t xml:space="preserve"> e accogliere</w:t>
      </w:r>
      <w:r w:rsidR="007008BF">
        <w:rPr>
          <w:bCs/>
          <w:color w:val="1D2228"/>
          <w:sz w:val="24"/>
          <w:szCs w:val="24"/>
          <w:shd w:val="clear" w:color="auto" w:fill="FFFFFF"/>
        </w:rPr>
        <w:t xml:space="preserve"> le richieste</w:t>
      </w:r>
      <w:r w:rsidR="00EF6E31">
        <w:rPr>
          <w:bCs/>
          <w:color w:val="1D2228"/>
          <w:sz w:val="24"/>
          <w:szCs w:val="24"/>
          <w:shd w:val="clear" w:color="auto" w:fill="FFFFFF"/>
        </w:rPr>
        <w:t xml:space="preserve">, </w:t>
      </w:r>
      <w:r w:rsidR="00E370DC">
        <w:rPr>
          <w:bCs/>
          <w:color w:val="1D2228"/>
          <w:sz w:val="24"/>
          <w:szCs w:val="24"/>
          <w:shd w:val="clear" w:color="auto" w:fill="FFFFFF"/>
        </w:rPr>
        <w:t>ma nel</w:t>
      </w:r>
      <w:r w:rsidR="007008BF">
        <w:rPr>
          <w:bCs/>
          <w:color w:val="1D2228"/>
          <w:sz w:val="24"/>
          <w:szCs w:val="24"/>
          <w:shd w:val="clear" w:color="auto" w:fill="FFFFFF"/>
        </w:rPr>
        <w:t xml:space="preserve"> rispetto delle normative vigenti</w:t>
      </w:r>
      <w:r w:rsidR="00E370DC">
        <w:rPr>
          <w:bCs/>
          <w:color w:val="1D2228"/>
          <w:sz w:val="24"/>
          <w:szCs w:val="24"/>
          <w:shd w:val="clear" w:color="auto" w:fill="FFFFFF"/>
        </w:rPr>
        <w:t>.</w:t>
      </w:r>
      <w:r w:rsidR="007008BF">
        <w:rPr>
          <w:bCs/>
          <w:color w:val="1D2228"/>
          <w:sz w:val="24"/>
          <w:szCs w:val="24"/>
          <w:shd w:val="clear" w:color="auto" w:fill="FFFFFF"/>
        </w:rPr>
        <w:t xml:space="preserve"> </w:t>
      </w:r>
    </w:p>
    <w:p w14:paraId="3437954A" w14:textId="77777777" w:rsidR="00790FCD" w:rsidRDefault="00790FCD" w:rsidP="00C61C02">
      <w:pPr>
        <w:spacing w:after="0" w:line="240" w:lineRule="auto"/>
        <w:rPr>
          <w:sz w:val="24"/>
          <w:szCs w:val="24"/>
        </w:rPr>
      </w:pPr>
    </w:p>
    <w:p w14:paraId="40EC49D4" w14:textId="432E1903" w:rsidR="000120A4" w:rsidRDefault="00F44C44" w:rsidP="00194C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790FCD">
        <w:rPr>
          <w:sz w:val="24"/>
          <w:szCs w:val="24"/>
        </w:rPr>
        <w:t>on la presente</w:t>
      </w:r>
      <w:r>
        <w:rPr>
          <w:sz w:val="24"/>
          <w:szCs w:val="24"/>
        </w:rPr>
        <w:t xml:space="preserve">, dunque, </w:t>
      </w:r>
      <w:r w:rsidR="00790FCD">
        <w:rPr>
          <w:sz w:val="24"/>
          <w:szCs w:val="24"/>
        </w:rPr>
        <w:t xml:space="preserve">chiediamo </w:t>
      </w:r>
      <w:r w:rsidR="00893046">
        <w:rPr>
          <w:sz w:val="24"/>
          <w:szCs w:val="24"/>
        </w:rPr>
        <w:t xml:space="preserve">ai </w:t>
      </w:r>
      <w:r w:rsidR="00FC2975">
        <w:rPr>
          <w:sz w:val="24"/>
          <w:szCs w:val="24"/>
        </w:rPr>
        <w:t xml:space="preserve">Presidenti </w:t>
      </w:r>
      <w:r w:rsidR="0035698C">
        <w:rPr>
          <w:sz w:val="24"/>
          <w:szCs w:val="24"/>
        </w:rPr>
        <w:t xml:space="preserve">dei consigli </w:t>
      </w:r>
      <w:r w:rsidR="00FC2975">
        <w:rPr>
          <w:sz w:val="24"/>
          <w:szCs w:val="24"/>
        </w:rPr>
        <w:t>e</w:t>
      </w:r>
      <w:r w:rsidR="0035698C">
        <w:rPr>
          <w:sz w:val="24"/>
          <w:szCs w:val="24"/>
        </w:rPr>
        <w:t>d</w:t>
      </w:r>
      <w:r w:rsidR="00152AE9">
        <w:rPr>
          <w:sz w:val="24"/>
          <w:szCs w:val="24"/>
        </w:rPr>
        <w:t xml:space="preserve"> ai </w:t>
      </w:r>
      <w:r w:rsidR="00893046">
        <w:rPr>
          <w:sz w:val="24"/>
          <w:szCs w:val="24"/>
        </w:rPr>
        <w:t>Consigli regionali</w:t>
      </w:r>
      <w:r w:rsidR="00152AE9">
        <w:rPr>
          <w:sz w:val="24"/>
          <w:szCs w:val="24"/>
        </w:rPr>
        <w:t xml:space="preserve"> di Campania e Molise</w:t>
      </w:r>
      <w:r w:rsidR="0035698C">
        <w:rPr>
          <w:sz w:val="24"/>
          <w:szCs w:val="24"/>
        </w:rPr>
        <w:t xml:space="preserve"> </w:t>
      </w:r>
      <w:r w:rsidR="007F691B">
        <w:rPr>
          <w:sz w:val="24"/>
          <w:szCs w:val="24"/>
        </w:rPr>
        <w:t xml:space="preserve">di </w:t>
      </w:r>
      <w:r w:rsidR="00055736">
        <w:rPr>
          <w:sz w:val="24"/>
          <w:szCs w:val="24"/>
        </w:rPr>
        <w:t>sostenere</w:t>
      </w:r>
      <w:r w:rsidR="00790FCD">
        <w:rPr>
          <w:sz w:val="24"/>
          <w:szCs w:val="24"/>
        </w:rPr>
        <w:t xml:space="preserve"> </w:t>
      </w:r>
      <w:r w:rsidR="007F691B">
        <w:rPr>
          <w:sz w:val="24"/>
          <w:szCs w:val="24"/>
        </w:rPr>
        <w:t xml:space="preserve">senza riserve </w:t>
      </w:r>
      <w:r w:rsidR="00A92096">
        <w:rPr>
          <w:sz w:val="24"/>
          <w:szCs w:val="24"/>
        </w:rPr>
        <w:t xml:space="preserve">il progetto del </w:t>
      </w:r>
      <w:r w:rsidR="00790FCD">
        <w:rPr>
          <w:sz w:val="24"/>
          <w:szCs w:val="24"/>
        </w:rPr>
        <w:t xml:space="preserve">Parco </w:t>
      </w:r>
      <w:r w:rsidR="00A92096">
        <w:rPr>
          <w:sz w:val="24"/>
          <w:szCs w:val="24"/>
        </w:rPr>
        <w:t>nazional</w:t>
      </w:r>
      <w:r w:rsidR="00F32960">
        <w:rPr>
          <w:sz w:val="24"/>
          <w:szCs w:val="24"/>
        </w:rPr>
        <w:t>e</w:t>
      </w:r>
      <w:r w:rsidR="00A92096">
        <w:rPr>
          <w:sz w:val="24"/>
          <w:szCs w:val="24"/>
        </w:rPr>
        <w:t xml:space="preserve"> </w:t>
      </w:r>
      <w:r w:rsidR="00790FCD">
        <w:rPr>
          <w:sz w:val="24"/>
          <w:szCs w:val="24"/>
        </w:rPr>
        <w:t>e di</w:t>
      </w:r>
      <w:r w:rsidR="007F691B">
        <w:rPr>
          <w:sz w:val="24"/>
          <w:szCs w:val="24"/>
        </w:rPr>
        <w:t>mostrare</w:t>
      </w:r>
      <w:r w:rsidR="00A92096">
        <w:rPr>
          <w:sz w:val="24"/>
          <w:szCs w:val="24"/>
        </w:rPr>
        <w:t xml:space="preserve"> tutta </w:t>
      </w:r>
      <w:r w:rsidR="00152AE9">
        <w:rPr>
          <w:sz w:val="24"/>
          <w:szCs w:val="24"/>
        </w:rPr>
        <w:t xml:space="preserve">la necessaria </w:t>
      </w:r>
      <w:r w:rsidR="00A92096">
        <w:rPr>
          <w:sz w:val="24"/>
          <w:szCs w:val="24"/>
        </w:rPr>
        <w:t xml:space="preserve">attenzione </w:t>
      </w:r>
      <w:r w:rsidR="00790FCD">
        <w:rPr>
          <w:sz w:val="24"/>
          <w:szCs w:val="24"/>
        </w:rPr>
        <w:t>per il Matese</w:t>
      </w:r>
      <w:r>
        <w:rPr>
          <w:sz w:val="24"/>
          <w:szCs w:val="24"/>
        </w:rPr>
        <w:t xml:space="preserve"> </w:t>
      </w:r>
      <w:r w:rsidR="0035698C">
        <w:rPr>
          <w:sz w:val="24"/>
          <w:szCs w:val="24"/>
        </w:rPr>
        <w:t xml:space="preserve">e </w:t>
      </w:r>
      <w:r w:rsidR="00A401CC">
        <w:rPr>
          <w:sz w:val="24"/>
          <w:szCs w:val="24"/>
        </w:rPr>
        <w:t>sprona</w:t>
      </w:r>
      <w:r w:rsidR="0035698C">
        <w:rPr>
          <w:sz w:val="24"/>
          <w:szCs w:val="24"/>
        </w:rPr>
        <w:t>re</w:t>
      </w:r>
      <w:r w:rsidR="00A401CC">
        <w:rPr>
          <w:sz w:val="24"/>
          <w:szCs w:val="24"/>
        </w:rPr>
        <w:t xml:space="preserve"> le due Regioni a </w:t>
      </w:r>
      <w:r w:rsidR="00CB593E">
        <w:rPr>
          <w:sz w:val="24"/>
          <w:szCs w:val="24"/>
        </w:rPr>
        <w:t xml:space="preserve">percorrere </w:t>
      </w:r>
      <w:r w:rsidR="00574EDC">
        <w:rPr>
          <w:sz w:val="24"/>
          <w:szCs w:val="24"/>
        </w:rPr>
        <w:t xml:space="preserve">l’ultimo miglio </w:t>
      </w:r>
      <w:r w:rsidR="007B0B35">
        <w:rPr>
          <w:sz w:val="24"/>
          <w:szCs w:val="24"/>
        </w:rPr>
        <w:t xml:space="preserve">e istituire </w:t>
      </w:r>
      <w:r w:rsidR="00574EDC">
        <w:rPr>
          <w:sz w:val="24"/>
          <w:szCs w:val="24"/>
        </w:rPr>
        <w:t xml:space="preserve">l’area protetta </w:t>
      </w:r>
      <w:r w:rsidR="00681C04">
        <w:rPr>
          <w:sz w:val="24"/>
          <w:szCs w:val="24"/>
        </w:rPr>
        <w:t>che unisce la montagna matesina</w:t>
      </w:r>
      <w:r w:rsidR="007B0B35">
        <w:rPr>
          <w:sz w:val="24"/>
          <w:szCs w:val="24"/>
        </w:rPr>
        <w:t xml:space="preserve"> in un progetto unitario </w:t>
      </w:r>
      <w:r w:rsidR="00681C04">
        <w:rPr>
          <w:sz w:val="24"/>
          <w:szCs w:val="24"/>
        </w:rPr>
        <w:t xml:space="preserve">di </w:t>
      </w:r>
      <w:r w:rsidR="007B0B35">
        <w:rPr>
          <w:sz w:val="24"/>
          <w:szCs w:val="24"/>
        </w:rPr>
        <w:t>tutela</w:t>
      </w:r>
      <w:r w:rsidR="00681C04">
        <w:rPr>
          <w:sz w:val="24"/>
          <w:szCs w:val="24"/>
        </w:rPr>
        <w:t xml:space="preserve"> e sviluppo sostenibile </w:t>
      </w:r>
      <w:r w:rsidR="007B0B35">
        <w:rPr>
          <w:sz w:val="24"/>
          <w:szCs w:val="24"/>
        </w:rPr>
        <w:t>del territorio.</w:t>
      </w:r>
      <w:r w:rsidR="00620440">
        <w:rPr>
          <w:sz w:val="24"/>
          <w:szCs w:val="24"/>
        </w:rPr>
        <w:t xml:space="preserve"> </w:t>
      </w:r>
      <w:r w:rsidR="00194CD5">
        <w:rPr>
          <w:sz w:val="24"/>
          <w:szCs w:val="24"/>
        </w:rPr>
        <w:t>Per questa ragione, proponiamo che i due Consigli regionali approvino una mozione che impegni i Presidenti d</w:t>
      </w:r>
      <w:r w:rsidR="000120A4">
        <w:rPr>
          <w:sz w:val="24"/>
          <w:szCs w:val="24"/>
        </w:rPr>
        <w:t>elle due</w:t>
      </w:r>
      <w:r w:rsidR="00194CD5">
        <w:rPr>
          <w:sz w:val="24"/>
          <w:szCs w:val="24"/>
        </w:rPr>
        <w:t xml:space="preserve"> Regione a trasferire in sede di Conferenza Stato Regioni la </w:t>
      </w:r>
      <w:r w:rsidR="005550D3">
        <w:rPr>
          <w:sz w:val="24"/>
          <w:szCs w:val="24"/>
        </w:rPr>
        <w:t>procedura istitutiva per</w:t>
      </w:r>
      <w:r w:rsidR="00945FD5">
        <w:rPr>
          <w:sz w:val="24"/>
          <w:szCs w:val="24"/>
        </w:rPr>
        <w:t xml:space="preserve"> </w:t>
      </w:r>
      <w:r w:rsidR="00194CD5">
        <w:rPr>
          <w:sz w:val="24"/>
          <w:szCs w:val="24"/>
        </w:rPr>
        <w:t>il Parco nazionale del Matese</w:t>
      </w:r>
      <w:r w:rsidR="005550D3">
        <w:rPr>
          <w:sz w:val="24"/>
          <w:szCs w:val="24"/>
        </w:rPr>
        <w:t xml:space="preserve">, </w:t>
      </w:r>
      <w:r w:rsidR="00454C54">
        <w:rPr>
          <w:sz w:val="24"/>
          <w:szCs w:val="24"/>
        </w:rPr>
        <w:t>per</w:t>
      </w:r>
      <w:r w:rsidR="000120A4">
        <w:rPr>
          <w:sz w:val="24"/>
          <w:szCs w:val="24"/>
        </w:rPr>
        <w:t xml:space="preserve"> concertare direttamente con il Ministro</w:t>
      </w:r>
      <w:r w:rsidR="00C53AA3">
        <w:rPr>
          <w:sz w:val="24"/>
          <w:szCs w:val="24"/>
        </w:rPr>
        <w:t xml:space="preserve"> </w:t>
      </w:r>
      <w:r w:rsidR="00945FD5">
        <w:rPr>
          <w:sz w:val="24"/>
          <w:szCs w:val="24"/>
        </w:rPr>
        <w:t>l</w:t>
      </w:r>
      <w:r w:rsidR="00731496">
        <w:rPr>
          <w:sz w:val="24"/>
          <w:szCs w:val="24"/>
        </w:rPr>
        <w:t xml:space="preserve">a </w:t>
      </w:r>
      <w:r w:rsidR="00F96905">
        <w:rPr>
          <w:sz w:val="24"/>
          <w:szCs w:val="24"/>
        </w:rPr>
        <w:t xml:space="preserve">decisione </w:t>
      </w:r>
      <w:r w:rsidR="00731496">
        <w:rPr>
          <w:sz w:val="24"/>
          <w:szCs w:val="24"/>
        </w:rPr>
        <w:t xml:space="preserve">finale senza ulteriori </w:t>
      </w:r>
      <w:r w:rsidR="00543709">
        <w:rPr>
          <w:sz w:val="24"/>
          <w:szCs w:val="24"/>
        </w:rPr>
        <w:t xml:space="preserve">incertezze o </w:t>
      </w:r>
      <w:r w:rsidR="00731496">
        <w:rPr>
          <w:sz w:val="24"/>
          <w:szCs w:val="24"/>
        </w:rPr>
        <w:t xml:space="preserve">passaggi di carte </w:t>
      </w:r>
      <w:r w:rsidR="00543709">
        <w:rPr>
          <w:sz w:val="24"/>
          <w:szCs w:val="24"/>
        </w:rPr>
        <w:t>che rimangono senza risposta</w:t>
      </w:r>
      <w:r w:rsidR="00561E6C">
        <w:rPr>
          <w:sz w:val="24"/>
          <w:szCs w:val="24"/>
        </w:rPr>
        <w:t>.</w:t>
      </w:r>
    </w:p>
    <w:p w14:paraId="322BE5FE" w14:textId="119E5A1A" w:rsidR="00620440" w:rsidRDefault="00620440" w:rsidP="00C61C02">
      <w:pPr>
        <w:spacing w:after="0" w:line="240" w:lineRule="auto"/>
        <w:rPr>
          <w:sz w:val="24"/>
          <w:szCs w:val="24"/>
        </w:rPr>
      </w:pPr>
    </w:p>
    <w:p w14:paraId="75112A37" w14:textId="77777777" w:rsidR="00C61C02" w:rsidRPr="00C61C02" w:rsidRDefault="00C61C02" w:rsidP="00C61C02">
      <w:pPr>
        <w:spacing w:after="0" w:line="240" w:lineRule="auto"/>
        <w:rPr>
          <w:bCs/>
          <w:color w:val="1D2228"/>
          <w:sz w:val="24"/>
          <w:szCs w:val="24"/>
          <w:shd w:val="clear" w:color="auto" w:fill="FFFFFF"/>
        </w:rPr>
      </w:pPr>
      <w:r w:rsidRPr="00C61C02">
        <w:rPr>
          <w:bCs/>
          <w:color w:val="1D2228"/>
          <w:sz w:val="24"/>
          <w:szCs w:val="24"/>
          <w:shd w:val="clear" w:color="auto" w:fill="FFFFFF"/>
        </w:rPr>
        <w:t>Certi un positivo riscontro cogliamo l’occasione per augurarle buon lavoro e restiamo a disposizione per un confronto, anche in audizione qualora lo ritenesse necessario.</w:t>
      </w:r>
    </w:p>
    <w:p w14:paraId="2E8D7BB0" w14:textId="77777777" w:rsidR="00C61C02" w:rsidRPr="00C61C02" w:rsidRDefault="00C61C02" w:rsidP="00C61C02">
      <w:pPr>
        <w:spacing w:after="0" w:line="240" w:lineRule="auto"/>
        <w:rPr>
          <w:bCs/>
          <w:color w:val="1D2228"/>
          <w:sz w:val="24"/>
          <w:szCs w:val="24"/>
          <w:shd w:val="clear" w:color="auto" w:fill="FFFFFF"/>
        </w:rPr>
      </w:pPr>
    </w:p>
    <w:p w14:paraId="04CEE496" w14:textId="77777777" w:rsidR="00C61C02" w:rsidRPr="00C61C02" w:rsidRDefault="00C61C02" w:rsidP="00C61C02">
      <w:pPr>
        <w:spacing w:after="0" w:line="240" w:lineRule="auto"/>
        <w:rPr>
          <w:bCs/>
          <w:color w:val="1D2228"/>
          <w:sz w:val="24"/>
          <w:szCs w:val="24"/>
          <w:shd w:val="clear" w:color="auto" w:fill="FFFFFF"/>
        </w:rPr>
      </w:pPr>
      <w:r w:rsidRPr="00C61C02">
        <w:rPr>
          <w:bCs/>
          <w:color w:val="1D2228"/>
          <w:sz w:val="24"/>
          <w:szCs w:val="24"/>
          <w:shd w:val="clear" w:color="auto" w:fill="FFFFFF"/>
        </w:rPr>
        <w:t>Antonio Nicoletti, Responsabile Aree Protette Legambiente Nazionale</w:t>
      </w:r>
    </w:p>
    <w:p w14:paraId="1023F336" w14:textId="77777777" w:rsidR="00C61C02" w:rsidRDefault="00C61C02" w:rsidP="00C61C02">
      <w:pPr>
        <w:spacing w:after="0" w:line="240" w:lineRule="auto"/>
        <w:rPr>
          <w:bCs/>
          <w:color w:val="1D2228"/>
          <w:sz w:val="24"/>
          <w:szCs w:val="24"/>
          <w:shd w:val="clear" w:color="auto" w:fill="FFFFFF"/>
        </w:rPr>
      </w:pPr>
      <w:r w:rsidRPr="00C61C02">
        <w:rPr>
          <w:bCs/>
          <w:color w:val="1D2228"/>
          <w:sz w:val="24"/>
          <w:szCs w:val="24"/>
          <w:shd w:val="clear" w:color="auto" w:fill="FFFFFF"/>
        </w:rPr>
        <w:t>Andrea De Marco, Presidente Legambiente Molise APS</w:t>
      </w:r>
    </w:p>
    <w:p w14:paraId="5D0B91FC" w14:textId="259CC5FC" w:rsidR="00AD0A0D" w:rsidRPr="00C61C02" w:rsidRDefault="00AD0A0D" w:rsidP="00C61C02">
      <w:pPr>
        <w:spacing w:after="0" w:line="240" w:lineRule="auto"/>
        <w:rPr>
          <w:sz w:val="24"/>
          <w:szCs w:val="24"/>
        </w:rPr>
      </w:pPr>
      <w:r>
        <w:rPr>
          <w:bCs/>
          <w:color w:val="1D2228"/>
          <w:sz w:val="24"/>
          <w:szCs w:val="24"/>
          <w:shd w:val="clear" w:color="auto" w:fill="FFFFFF"/>
        </w:rPr>
        <w:t>Mariateresa Imparato, Presidente Legambiente Campania APS</w:t>
      </w:r>
    </w:p>
    <w:p w14:paraId="5A4EBF1C" w14:textId="77777777" w:rsidR="00A90EDC" w:rsidRPr="00C61C02" w:rsidRDefault="00A90EDC" w:rsidP="00C61C02">
      <w:pPr>
        <w:spacing w:after="0" w:line="240" w:lineRule="auto"/>
        <w:rPr>
          <w:sz w:val="24"/>
          <w:szCs w:val="24"/>
        </w:rPr>
      </w:pPr>
    </w:p>
    <w:p w14:paraId="0D2E829D" w14:textId="77777777" w:rsidR="00C61C02" w:rsidRPr="00C61C02" w:rsidRDefault="00C61C02" w:rsidP="00C61C02">
      <w:pPr>
        <w:spacing w:after="0" w:line="240" w:lineRule="auto"/>
        <w:rPr>
          <w:sz w:val="24"/>
          <w:szCs w:val="24"/>
        </w:rPr>
      </w:pPr>
    </w:p>
    <w:p w14:paraId="0601B027" w14:textId="77777777" w:rsidR="00C61C02" w:rsidRPr="00C61C02" w:rsidRDefault="00C61C02" w:rsidP="00C61C02">
      <w:pPr>
        <w:spacing w:after="0" w:line="240" w:lineRule="auto"/>
        <w:rPr>
          <w:sz w:val="24"/>
          <w:szCs w:val="24"/>
        </w:rPr>
      </w:pPr>
    </w:p>
    <w:p w14:paraId="783D154F" w14:textId="77777777" w:rsidR="00C61C02" w:rsidRPr="00C61C02" w:rsidRDefault="00C61C02" w:rsidP="00C61C02">
      <w:pPr>
        <w:spacing w:after="0" w:line="240" w:lineRule="auto"/>
        <w:rPr>
          <w:sz w:val="24"/>
          <w:szCs w:val="24"/>
        </w:rPr>
      </w:pPr>
    </w:p>
    <w:p w14:paraId="24C56CD9" w14:textId="0A0A8418" w:rsidR="005074FC" w:rsidRPr="00C61C02" w:rsidRDefault="005074FC" w:rsidP="00C61C02">
      <w:pPr>
        <w:spacing w:after="0" w:line="240" w:lineRule="auto"/>
        <w:rPr>
          <w:sz w:val="24"/>
          <w:szCs w:val="24"/>
        </w:rPr>
      </w:pPr>
    </w:p>
    <w:sectPr w:rsidR="005074FC" w:rsidRPr="00C61C02" w:rsidSect="00A45C85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6B215" w14:textId="77777777" w:rsidR="00326D6F" w:rsidRDefault="00326D6F">
      <w:pPr>
        <w:spacing w:after="0" w:line="240" w:lineRule="auto"/>
      </w:pPr>
      <w:r>
        <w:separator/>
      </w:r>
    </w:p>
  </w:endnote>
  <w:endnote w:type="continuationSeparator" w:id="0">
    <w:p w14:paraId="3199C06C" w14:textId="77777777" w:rsidR="00326D6F" w:rsidRDefault="0032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9015"/>
    </w:tblGrid>
    <w:tr w:rsidR="09EAF25D" w14:paraId="63D0D88B" w14:textId="77777777" w:rsidTr="0EC857DD">
      <w:trPr>
        <w:trHeight w:val="300"/>
      </w:trPr>
      <w:tc>
        <w:tcPr>
          <w:tcW w:w="9015" w:type="dxa"/>
        </w:tcPr>
        <w:p w14:paraId="7BEA3508" w14:textId="6C244163" w:rsidR="09EAF25D" w:rsidRDefault="09EAF25D" w:rsidP="09EAF25D">
          <w:pPr>
            <w:pStyle w:val="Intestazione"/>
            <w:ind w:left="-115"/>
          </w:pPr>
        </w:p>
      </w:tc>
    </w:tr>
  </w:tbl>
  <w:p w14:paraId="057D0FEF" w14:textId="45ED695A" w:rsidR="09EAF25D" w:rsidRDefault="002D0600" w:rsidP="09EAF25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98A7983" wp14:editId="623C61D0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5619750" cy="233680"/>
          <wp:effectExtent l="0" t="0" r="0" b="0"/>
          <wp:wrapNone/>
          <wp:docPr id="1547323792" name="Immagine 1547323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0" cy="233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3C836" w14:textId="77777777" w:rsidR="00326D6F" w:rsidRDefault="00326D6F">
      <w:pPr>
        <w:spacing w:after="0" w:line="240" w:lineRule="auto"/>
      </w:pPr>
      <w:r>
        <w:separator/>
      </w:r>
    </w:p>
  </w:footnote>
  <w:footnote w:type="continuationSeparator" w:id="0">
    <w:p w14:paraId="2830D775" w14:textId="77777777" w:rsidR="00326D6F" w:rsidRDefault="0032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EAF25D" w14:paraId="685AD824" w14:textId="77777777" w:rsidTr="09EAF25D">
      <w:trPr>
        <w:trHeight w:val="300"/>
      </w:trPr>
      <w:tc>
        <w:tcPr>
          <w:tcW w:w="3005" w:type="dxa"/>
        </w:tcPr>
        <w:p w14:paraId="59EAC21C" w14:textId="264A3447" w:rsidR="09EAF25D" w:rsidRDefault="09EAF25D" w:rsidP="09EAF25D">
          <w:pPr>
            <w:pStyle w:val="Intestazione"/>
            <w:ind w:left="-115"/>
          </w:pPr>
        </w:p>
      </w:tc>
      <w:tc>
        <w:tcPr>
          <w:tcW w:w="3005" w:type="dxa"/>
        </w:tcPr>
        <w:p w14:paraId="6CE4F783" w14:textId="272C7579" w:rsidR="09EAF25D" w:rsidRDefault="09EAF25D" w:rsidP="09EAF25D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5EF699F" wp14:editId="5FFB1E59">
                <wp:extent cx="1489506" cy="866775"/>
                <wp:effectExtent l="0" t="0" r="0" b="0"/>
                <wp:docPr id="629836939" name="Immagine 6298369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506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E7955DB" w14:textId="21A9045D" w:rsidR="09EAF25D" w:rsidRDefault="09EAF25D" w:rsidP="09EAF25D">
          <w:pPr>
            <w:pStyle w:val="Intestazione"/>
            <w:ind w:right="-115"/>
            <w:jc w:val="right"/>
          </w:pPr>
        </w:p>
      </w:tc>
    </w:tr>
  </w:tbl>
  <w:p w14:paraId="5B5F0A31" w14:textId="3A319F06" w:rsidR="09EAF25D" w:rsidRDefault="09EAF25D" w:rsidP="09EAF2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02BE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082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BDA63E"/>
    <w:rsid w:val="00003E5D"/>
    <w:rsid w:val="00011FE1"/>
    <w:rsid w:val="000120A4"/>
    <w:rsid w:val="0005423E"/>
    <w:rsid w:val="00055736"/>
    <w:rsid w:val="00075767"/>
    <w:rsid w:val="0008612B"/>
    <w:rsid w:val="000E4D78"/>
    <w:rsid w:val="000F6354"/>
    <w:rsid w:val="00117193"/>
    <w:rsid w:val="001174CF"/>
    <w:rsid w:val="00137C01"/>
    <w:rsid w:val="00152AE9"/>
    <w:rsid w:val="00165509"/>
    <w:rsid w:val="001658EB"/>
    <w:rsid w:val="00183A1D"/>
    <w:rsid w:val="00194CD5"/>
    <w:rsid w:val="0019693E"/>
    <w:rsid w:val="001D47DB"/>
    <w:rsid w:val="001F1C45"/>
    <w:rsid w:val="00215A7A"/>
    <w:rsid w:val="00245DB8"/>
    <w:rsid w:val="00254048"/>
    <w:rsid w:val="00267142"/>
    <w:rsid w:val="002A1856"/>
    <w:rsid w:val="002A3716"/>
    <w:rsid w:val="002A586E"/>
    <w:rsid w:val="002A6450"/>
    <w:rsid w:val="002B435E"/>
    <w:rsid w:val="002C749F"/>
    <w:rsid w:val="002D0600"/>
    <w:rsid w:val="002D0AF7"/>
    <w:rsid w:val="002E12D9"/>
    <w:rsid w:val="002F0AD9"/>
    <w:rsid w:val="00316212"/>
    <w:rsid w:val="00326D6F"/>
    <w:rsid w:val="00341887"/>
    <w:rsid w:val="00342D7B"/>
    <w:rsid w:val="0035698C"/>
    <w:rsid w:val="003A335A"/>
    <w:rsid w:val="003B359A"/>
    <w:rsid w:val="00414565"/>
    <w:rsid w:val="00417A3E"/>
    <w:rsid w:val="004204C5"/>
    <w:rsid w:val="00424A99"/>
    <w:rsid w:val="00444A8B"/>
    <w:rsid w:val="004513FA"/>
    <w:rsid w:val="004518D7"/>
    <w:rsid w:val="00454C54"/>
    <w:rsid w:val="0049719B"/>
    <w:rsid w:val="004A11F6"/>
    <w:rsid w:val="004D1315"/>
    <w:rsid w:val="004D4570"/>
    <w:rsid w:val="004F122F"/>
    <w:rsid w:val="005061FB"/>
    <w:rsid w:val="005074FC"/>
    <w:rsid w:val="00513E92"/>
    <w:rsid w:val="00514B54"/>
    <w:rsid w:val="005171B6"/>
    <w:rsid w:val="00525D1F"/>
    <w:rsid w:val="00533167"/>
    <w:rsid w:val="0053440A"/>
    <w:rsid w:val="00543709"/>
    <w:rsid w:val="005550D3"/>
    <w:rsid w:val="00561E6C"/>
    <w:rsid w:val="00574EDC"/>
    <w:rsid w:val="0058524A"/>
    <w:rsid w:val="00585360"/>
    <w:rsid w:val="005A3786"/>
    <w:rsid w:val="005C39A0"/>
    <w:rsid w:val="005D2F0C"/>
    <w:rsid w:val="005E2A99"/>
    <w:rsid w:val="005E576F"/>
    <w:rsid w:val="005F71AD"/>
    <w:rsid w:val="00603452"/>
    <w:rsid w:val="006121A7"/>
    <w:rsid w:val="00613B17"/>
    <w:rsid w:val="00620440"/>
    <w:rsid w:val="00622702"/>
    <w:rsid w:val="00632CFF"/>
    <w:rsid w:val="00646D5F"/>
    <w:rsid w:val="00681C04"/>
    <w:rsid w:val="006C4B18"/>
    <w:rsid w:val="007008BF"/>
    <w:rsid w:val="00726B18"/>
    <w:rsid w:val="00731496"/>
    <w:rsid w:val="00741E70"/>
    <w:rsid w:val="00767441"/>
    <w:rsid w:val="007676EE"/>
    <w:rsid w:val="00790FCD"/>
    <w:rsid w:val="007A23E3"/>
    <w:rsid w:val="007A5206"/>
    <w:rsid w:val="007A5758"/>
    <w:rsid w:val="007B0B35"/>
    <w:rsid w:val="007D5B85"/>
    <w:rsid w:val="007E37AD"/>
    <w:rsid w:val="007E6962"/>
    <w:rsid w:val="007F691B"/>
    <w:rsid w:val="00806C32"/>
    <w:rsid w:val="008256B5"/>
    <w:rsid w:val="00855A49"/>
    <w:rsid w:val="008561E7"/>
    <w:rsid w:val="0087325E"/>
    <w:rsid w:val="00890B77"/>
    <w:rsid w:val="00892387"/>
    <w:rsid w:val="00892AD0"/>
    <w:rsid w:val="00893046"/>
    <w:rsid w:val="008A645D"/>
    <w:rsid w:val="008A76C4"/>
    <w:rsid w:val="008C2ED0"/>
    <w:rsid w:val="008D14E3"/>
    <w:rsid w:val="008D3AC9"/>
    <w:rsid w:val="008D4C33"/>
    <w:rsid w:val="008D79D1"/>
    <w:rsid w:val="00901956"/>
    <w:rsid w:val="00917F2D"/>
    <w:rsid w:val="00932F82"/>
    <w:rsid w:val="00935AEF"/>
    <w:rsid w:val="00941EC1"/>
    <w:rsid w:val="00945FD5"/>
    <w:rsid w:val="00982F9B"/>
    <w:rsid w:val="009959A2"/>
    <w:rsid w:val="009E644D"/>
    <w:rsid w:val="009F6B3B"/>
    <w:rsid w:val="00A04CA8"/>
    <w:rsid w:val="00A05260"/>
    <w:rsid w:val="00A250F6"/>
    <w:rsid w:val="00A30E94"/>
    <w:rsid w:val="00A401CC"/>
    <w:rsid w:val="00A45C85"/>
    <w:rsid w:val="00A67046"/>
    <w:rsid w:val="00A675D5"/>
    <w:rsid w:val="00A90EDC"/>
    <w:rsid w:val="00A91C7F"/>
    <w:rsid w:val="00A92096"/>
    <w:rsid w:val="00AD0A0D"/>
    <w:rsid w:val="00AE5447"/>
    <w:rsid w:val="00B04B19"/>
    <w:rsid w:val="00B11F16"/>
    <w:rsid w:val="00B402FF"/>
    <w:rsid w:val="00B54740"/>
    <w:rsid w:val="00B9145D"/>
    <w:rsid w:val="00B93116"/>
    <w:rsid w:val="00BE682C"/>
    <w:rsid w:val="00BF1E53"/>
    <w:rsid w:val="00C24EF1"/>
    <w:rsid w:val="00C324D5"/>
    <w:rsid w:val="00C52144"/>
    <w:rsid w:val="00C53AA3"/>
    <w:rsid w:val="00C61C02"/>
    <w:rsid w:val="00C706B4"/>
    <w:rsid w:val="00CA1202"/>
    <w:rsid w:val="00CB593E"/>
    <w:rsid w:val="00CE646D"/>
    <w:rsid w:val="00D3749C"/>
    <w:rsid w:val="00D87E5E"/>
    <w:rsid w:val="00DA0653"/>
    <w:rsid w:val="00DB696D"/>
    <w:rsid w:val="00DE1B26"/>
    <w:rsid w:val="00E067DC"/>
    <w:rsid w:val="00E27033"/>
    <w:rsid w:val="00E329D5"/>
    <w:rsid w:val="00E370DC"/>
    <w:rsid w:val="00E50E18"/>
    <w:rsid w:val="00E728C3"/>
    <w:rsid w:val="00EA73E1"/>
    <w:rsid w:val="00EC5436"/>
    <w:rsid w:val="00EC5CE8"/>
    <w:rsid w:val="00EF43DA"/>
    <w:rsid w:val="00EF6E31"/>
    <w:rsid w:val="00F160FC"/>
    <w:rsid w:val="00F17922"/>
    <w:rsid w:val="00F3242D"/>
    <w:rsid w:val="00F32960"/>
    <w:rsid w:val="00F44C44"/>
    <w:rsid w:val="00F96905"/>
    <w:rsid w:val="00FC2975"/>
    <w:rsid w:val="00FE258A"/>
    <w:rsid w:val="00FE53CB"/>
    <w:rsid w:val="065BC310"/>
    <w:rsid w:val="09EAF25D"/>
    <w:rsid w:val="0EC857DD"/>
    <w:rsid w:val="67123745"/>
    <w:rsid w:val="70BDA63E"/>
    <w:rsid w:val="73A98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A63E"/>
  <w15:chartTrackingRefBased/>
  <w15:docId w15:val="{B49D255E-A2EF-48CE-B050-B15C1195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Nicoletti</dc:creator>
  <cp:keywords/>
  <dc:description/>
  <cp:lastModifiedBy>De Marco Andrea</cp:lastModifiedBy>
  <cp:revision>2</cp:revision>
  <dcterms:created xsi:type="dcterms:W3CDTF">2025-01-17T10:14:00Z</dcterms:created>
  <dcterms:modified xsi:type="dcterms:W3CDTF">2025-01-17T10:14:00Z</dcterms:modified>
</cp:coreProperties>
</file>